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D6B6" w14:textId="77777777" w:rsidR="005A74A5" w:rsidRDefault="005A74A5" w:rsidP="005A74A5">
      <w:pPr>
        <w:jc w:val="both"/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1BFC50CB" wp14:editId="3196FC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9420" cy="170942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009D1" wp14:editId="09857EE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16217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C5C0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Dječji vrtić MASLINA</w:t>
                            </w:r>
                          </w:p>
                          <w:p w14:paraId="55E33B74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Vladimira Nazora 7b</w:t>
                            </w:r>
                          </w:p>
                          <w:p w14:paraId="096CAFC7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22212 TRIBUNJ</w:t>
                            </w:r>
                          </w:p>
                          <w:p w14:paraId="29A02895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OIB: 02251957671</w:t>
                            </w:r>
                          </w:p>
                          <w:p w14:paraId="004193F4" w14:textId="77777777" w:rsidR="005A74A5" w:rsidRPr="002E1BAC" w:rsidRDefault="005A74A5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00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75pt;width:170.25pt;height:6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" strokecolor="white [3212]">
                <v:textbox>
                  <w:txbxContent>
                    <w:p w14:paraId="56C4C5C0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Dječji vrtić MASLINA</w:t>
                      </w:r>
                    </w:p>
                    <w:p w14:paraId="55E33B74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Vladimira Nazora 7b</w:t>
                      </w:r>
                    </w:p>
                    <w:p w14:paraId="096CAFC7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22212 TRIBUNJ</w:t>
                      </w:r>
                    </w:p>
                    <w:p w14:paraId="29A02895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OIB: 02251957671</w:t>
                      </w:r>
                    </w:p>
                    <w:p w14:paraId="004193F4" w14:textId="77777777" w:rsidR="005A74A5" w:rsidRPr="002E1BAC" w:rsidRDefault="005A74A5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</w:t>
      </w:r>
    </w:p>
    <w:p w14:paraId="6750C980" w14:textId="77777777" w:rsidR="005A74A5" w:rsidRDefault="005A74A5" w:rsidP="005A74A5">
      <w:pPr>
        <w:jc w:val="both"/>
      </w:pPr>
    </w:p>
    <w:p w14:paraId="214F14FC" w14:textId="77777777" w:rsidR="005A74A5" w:rsidRDefault="005A74A5" w:rsidP="005A74A5">
      <w:pPr>
        <w:jc w:val="both"/>
      </w:pPr>
    </w:p>
    <w:p w14:paraId="71E4C715" w14:textId="77777777" w:rsidR="005A74A5" w:rsidRDefault="005A74A5" w:rsidP="005A74A5">
      <w:pPr>
        <w:jc w:val="both"/>
      </w:pPr>
    </w:p>
    <w:p w14:paraId="70B67207" w14:textId="77777777" w:rsidR="005A74A5" w:rsidRDefault="005A74A5" w:rsidP="005A74A5">
      <w:pPr>
        <w:jc w:val="both"/>
      </w:pPr>
    </w:p>
    <w:p w14:paraId="22416B0F" w14:textId="77777777" w:rsidR="00B636D4" w:rsidRDefault="00B636D4" w:rsidP="005A74A5">
      <w:pPr>
        <w:jc w:val="both"/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3286E" wp14:editId="3412F81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714625" cy="752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BA3C" w14:textId="1055AE4E" w:rsidR="005A74A5" w:rsidRPr="00E5562B" w:rsidRDefault="00B636D4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KLASA: </w:t>
                            </w:r>
                            <w:bookmarkStart w:id="0" w:name="_Hlk138249473"/>
                            <w:r w:rsidR="00A64D20" w:rsidRP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112-01/2</w:t>
                            </w:r>
                            <w:r w:rsidR="00977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="00A64D20" w:rsidRP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-01/1                                                               </w:t>
                            </w:r>
                            <w:bookmarkEnd w:id="0"/>
                          </w:p>
                          <w:p w14:paraId="6FB15BD9" w14:textId="769587D4" w:rsidR="00B636D4" w:rsidRPr="00E5562B" w:rsidRDefault="00B636D4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URBROJ: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2182-20-34-1/1-0</w:t>
                            </w:r>
                            <w:r w:rsid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1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-2</w:t>
                            </w:r>
                            <w:r w:rsidR="00977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</w:t>
                            </w:r>
                            <w:r w:rsidR="003701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</w:p>
                          <w:p w14:paraId="021D7BB0" w14:textId="1C8BE816" w:rsidR="00B636D4" w:rsidRPr="00E5562B" w:rsidRDefault="00E5562B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Tribunj, </w:t>
                            </w:r>
                            <w:r w:rsidR="00433F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18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. </w:t>
                            </w:r>
                            <w:r w:rsid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lipnja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202</w:t>
                            </w:r>
                            <w:r w:rsidR="009778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. </w:t>
                            </w:r>
                          </w:p>
                          <w:p w14:paraId="401EB91F" w14:textId="77777777" w:rsidR="00B636D4" w:rsidRPr="002E1BAC" w:rsidRDefault="00B636D4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8pt;width:213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" strokecolor="white [3212]">
                <v:textbox>
                  <w:txbxContent>
                    <w:p w14:paraId="17ECBA3C" w14:textId="1055AE4E" w:rsidR="005A74A5" w:rsidRPr="00E5562B" w:rsidRDefault="00B636D4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KLASA: </w:t>
                      </w:r>
                      <w:bookmarkStart w:id="1" w:name="_Hlk138249473"/>
                      <w:r w:rsidR="00A64D20" w:rsidRP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112-01/2</w:t>
                      </w:r>
                      <w:r w:rsidR="00977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="00A64D20" w:rsidRP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-01/1                                                               </w:t>
                      </w:r>
                      <w:bookmarkEnd w:id="1"/>
                    </w:p>
                    <w:p w14:paraId="6FB15BD9" w14:textId="769587D4" w:rsidR="00B636D4" w:rsidRPr="00E5562B" w:rsidRDefault="00B636D4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URBROJ: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2182-20-34-1/1-0</w:t>
                      </w:r>
                      <w:r w:rsid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1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-2</w:t>
                      </w:r>
                      <w:r w:rsidR="00977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-</w:t>
                      </w:r>
                      <w:r w:rsidR="003701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</w:p>
                    <w:p w14:paraId="021D7BB0" w14:textId="1C8BE816" w:rsidR="00B636D4" w:rsidRPr="00E5562B" w:rsidRDefault="00E5562B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Tribunj, </w:t>
                      </w:r>
                      <w:r w:rsidR="00433F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18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. </w:t>
                      </w:r>
                      <w:r w:rsid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lipnja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202</w:t>
                      </w:r>
                      <w:r w:rsidR="009778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. </w:t>
                      </w:r>
                    </w:p>
                    <w:p w14:paraId="401EB91F" w14:textId="77777777" w:rsidR="00B636D4" w:rsidRPr="002E1BAC" w:rsidRDefault="00B636D4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4A5">
        <w:t xml:space="preserve">                 </w:t>
      </w:r>
    </w:p>
    <w:p w14:paraId="42B4E34F" w14:textId="77777777" w:rsidR="00B636D4" w:rsidRDefault="00B636D4" w:rsidP="005A74A5">
      <w:pPr>
        <w:jc w:val="both"/>
      </w:pPr>
    </w:p>
    <w:p w14:paraId="308124C4" w14:textId="77777777" w:rsidR="00B636D4" w:rsidRDefault="00B636D4" w:rsidP="005A74A5">
      <w:pPr>
        <w:jc w:val="both"/>
      </w:pPr>
    </w:p>
    <w:p w14:paraId="656C4F96" w14:textId="77777777" w:rsidR="00B636D4" w:rsidRDefault="00B636D4" w:rsidP="005A74A5">
      <w:pPr>
        <w:jc w:val="both"/>
      </w:pPr>
    </w:p>
    <w:p w14:paraId="61AEFBB5" w14:textId="743E7E9B" w:rsidR="00525887" w:rsidRDefault="00C56AA7" w:rsidP="00A64D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6AA7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temelju članka 10. stavka 1. Zakona o pravu na pristup informacijama („Narodne novine“, broj 25/13 i 85/15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i 69/22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), član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 6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 – 18.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Pravilnika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o radu Dječjeg vrtića Maslina  </w:t>
      </w:r>
      <w:bookmarkStart w:id="2" w:name="_Hlk169171914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(KLASA: 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601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2/4,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URBROJ: 2182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20-34-1/1-02-2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-1, od 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studenog 2023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. godine)</w:t>
      </w:r>
      <w:bookmarkStart w:id="3" w:name="_Hlk138249314"/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bookmarkEnd w:id="3"/>
      <w:bookmarkEnd w:id="2"/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I. izmjene Pravilnika o radu 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(KLASA: 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601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2/4,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URBROJ: 2182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20-34-1/1-02-2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, od 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 svibnja 2024</w:t>
      </w:r>
      <w:r w:rsidR="00050984" w:rsidRPr="00A64D20">
        <w:rPr>
          <w:rFonts w:ascii="Times New Roman" w:hAnsi="Times New Roman" w:cs="Times New Roman"/>
          <w:sz w:val="24"/>
          <w:szCs w:val="24"/>
          <w:lang w:val="hr-HR"/>
        </w:rPr>
        <w:t>. godine)</w:t>
      </w:r>
      <w:r w:rsidR="0005098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206E0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Odluke o zasnivanju radnog odnosa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za radno mjesto odgojitelja/ice </w:t>
      </w:r>
      <w:r w:rsidR="00206E00" w:rsidRPr="00A64D20">
        <w:rPr>
          <w:rFonts w:ascii="Times New Roman" w:hAnsi="Times New Roman" w:cs="Times New Roman"/>
          <w:sz w:val="24"/>
          <w:szCs w:val="24"/>
          <w:lang w:val="hr-HR"/>
        </w:rPr>
        <w:t>na određeno vrijeme Upravnog vijeća</w:t>
      </w:r>
      <w:r w:rsidR="00E5562B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Dječjeg vrtića Maslina </w:t>
      </w:r>
      <w:bookmarkStart w:id="4" w:name="_Hlk98148489"/>
      <w:r w:rsidR="00E5562B" w:rsidRPr="00A64D20">
        <w:rPr>
          <w:rFonts w:ascii="Times New Roman" w:hAnsi="Times New Roman" w:cs="Times New Roman"/>
          <w:sz w:val="24"/>
          <w:szCs w:val="24"/>
          <w:lang w:val="hr-HR"/>
        </w:rPr>
        <w:t>(KL</w:t>
      </w:r>
      <w:bookmarkStart w:id="5" w:name="_GoBack"/>
      <w:bookmarkEnd w:id="5"/>
      <w:r w:rsidR="00E5562B" w:rsidRPr="00A64D20">
        <w:rPr>
          <w:rFonts w:ascii="Times New Roman" w:hAnsi="Times New Roman" w:cs="Times New Roman"/>
          <w:sz w:val="24"/>
          <w:szCs w:val="24"/>
          <w:lang w:val="hr-HR"/>
        </w:rPr>
        <w:t>ASA: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112-01/2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-01/1</w:t>
      </w:r>
      <w:r w:rsidR="00E5562B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, URBROJ: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2182-20-34-1/</w:t>
      </w:r>
      <w:proofErr w:type="spellStart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1</w:t>
      </w:r>
      <w:proofErr w:type="spellEnd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-02-2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16E80">
        <w:rPr>
          <w:rFonts w:ascii="Times New Roman" w:hAnsi="Times New Roman" w:cs="Times New Roman"/>
          <w:sz w:val="24"/>
          <w:szCs w:val="24"/>
          <w:lang w:val="hr-HR"/>
        </w:rPr>
        <w:t>, od 18. lipnja 2024. godine</w:t>
      </w:r>
      <w:r w:rsidR="00525887" w:rsidRPr="00A64D20">
        <w:rPr>
          <w:rFonts w:ascii="Times New Roman" w:hAnsi="Times New Roman" w:cs="Times New Roman"/>
          <w:sz w:val="24"/>
          <w:szCs w:val="24"/>
          <w:lang w:val="hr-HR"/>
        </w:rPr>
        <w:t>)</w:t>
      </w:r>
      <w:bookmarkEnd w:id="4"/>
      <w:r w:rsidRPr="00A64D20">
        <w:t xml:space="preserve">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po provedenom natječajnom postupku,</w:t>
      </w:r>
      <w:r w:rsidR="009C33C9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25887" w:rsidRPr="00A64D20">
        <w:rPr>
          <w:rFonts w:ascii="Times New Roman" w:hAnsi="Times New Roman" w:cs="Times New Roman"/>
          <w:sz w:val="24"/>
          <w:szCs w:val="24"/>
          <w:lang w:val="hr-HR"/>
        </w:rPr>
        <w:t>ravnateljica Dječjeg vrtića Maslina izdaje sljedeću</w:t>
      </w:r>
      <w:r w:rsidR="00525887" w:rsidRPr="002E1B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6AF4474" w14:textId="77777777" w:rsidR="00125863" w:rsidRPr="00375385" w:rsidRDefault="00125863" w:rsidP="003753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D6C38D" w14:textId="4C0A8F87" w:rsidR="009C33C9" w:rsidRPr="009C33C9" w:rsidRDefault="009C33C9" w:rsidP="009C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C33C9">
        <w:rPr>
          <w:rFonts w:ascii="Times New Roman" w:hAnsi="Times New Roman" w:cs="Times New Roman"/>
          <w:b/>
          <w:sz w:val="24"/>
          <w:szCs w:val="24"/>
          <w:lang w:val="hr-HR"/>
        </w:rPr>
        <w:t>OBAVIJEST</w:t>
      </w:r>
    </w:p>
    <w:p w14:paraId="559405F3" w14:textId="77777777" w:rsidR="009C33C9" w:rsidRDefault="009C33C9" w:rsidP="009C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C33C9">
        <w:rPr>
          <w:rFonts w:ascii="Times New Roman" w:hAnsi="Times New Roman" w:cs="Times New Roman"/>
          <w:b/>
          <w:sz w:val="24"/>
          <w:szCs w:val="24"/>
          <w:lang w:val="hr-HR"/>
        </w:rPr>
        <w:t>o izboru kandidata po natječaju</w:t>
      </w:r>
    </w:p>
    <w:p w14:paraId="02031A09" w14:textId="77777777" w:rsidR="009C33C9" w:rsidRDefault="009C33C9" w:rsidP="009C33C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06AB0DC" w14:textId="799E63CF" w:rsidR="00C56AA7" w:rsidRPr="00A64D20" w:rsidRDefault="00C56AA7" w:rsidP="00A64D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sz w:val="24"/>
          <w:szCs w:val="24"/>
          <w:lang w:val="hr-HR"/>
        </w:rPr>
        <w:t>Obavještavaju se kandidati koji su podnijeli prijave na Natječaj za</w:t>
      </w:r>
      <w:r w:rsidR="009C33C9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radno mjesto odgajatelja/odgojiteljice na određeno vrijeme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(1 izvršitelj/</w:t>
      </w:r>
      <w:proofErr w:type="spellStart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(KLASA: 112-0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-01/1, URBROJ: 2182-20-34-1/1-02-2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-1)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>, objavljen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og dana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 xml:space="preserve"> 21. svibnja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9778C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. godine na mrežnim stranicama Hrvatskog zavoda za zapošljavanje, na 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oglasnoj ploči Dječjeg vrtića Maslina,</w:t>
      </w:r>
      <w:r w:rsidR="00C40ADE" w:rsidRPr="00125863">
        <w:rPr>
          <w:rFonts w:ascii="Times New Roman" w:hAnsi="Times New Roman" w:cs="Times New Roman"/>
          <w:sz w:val="24"/>
          <w:szCs w:val="24"/>
        </w:rPr>
        <w:t xml:space="preserve"> d</w:t>
      </w:r>
      <w:r w:rsidR="00C40ADE" w:rsidRPr="00125863">
        <w:rPr>
          <w:rFonts w:ascii="Times New Roman" w:hAnsi="Times New Roman" w:cs="Times New Roman"/>
          <w:sz w:val="24"/>
          <w:szCs w:val="24"/>
          <w:lang w:val="hr-HR"/>
        </w:rPr>
        <w:t>a je temeljem provedenog natječajnog postupka za prijem u radni odnos izabran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40ADE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kandidat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>kinja</w:t>
      </w:r>
      <w:r w:rsidR="00375385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78CA">
        <w:rPr>
          <w:rFonts w:ascii="Times New Roman" w:hAnsi="Times New Roman" w:cs="Times New Roman"/>
          <w:b/>
          <w:bCs/>
          <w:sz w:val="24"/>
          <w:szCs w:val="24"/>
          <w:lang w:val="hr-HR"/>
        </w:rPr>
        <w:t>A.K.C.</w:t>
      </w:r>
      <w:r w:rsidR="00A64D2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(199</w:t>
      </w:r>
      <w:r w:rsidR="009778CA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A64D20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  <w:r w:rsidR="00375385"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A64D2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odgojitelj predškolske djece</w:t>
      </w:r>
      <w:r w:rsidR="00375385"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01849F87" w14:textId="2FE2CC19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Kandidati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sudjelovali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natječajnom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postupku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imaju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prethodnu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najavu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pravo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uvida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natječajnu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dokumentaciju izabranog kandidata te u podatke kojima se dokazuju traženi uvjeti, poštujući pritom odredbe Opće uredbe o zaštiti podataka</w:t>
      </w:r>
      <w:r w:rsidRPr="00125863">
        <w:rPr>
          <w:rFonts w:ascii="Times New Roman" w:hAnsi="Times New Roman" w:cs="Times New Roman"/>
          <w:sz w:val="24"/>
          <w:szCs w:val="24"/>
        </w:rPr>
        <w:t xml:space="preserve"> 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>(Uredba (EU) 2016/679 Europskog parlamenta i Vijeća od 27. travnja 2016. o zaštiti pojedinaca u vezi s obradom osobnih podataka i o slobodnom kretanju takvih podataka –</w:t>
      </w:r>
      <w:r w:rsidR="0008575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GDPR (General Data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lang w:val="hr-HR"/>
        </w:rPr>
        <w:t>Protection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lang w:val="hr-HR"/>
        </w:rPr>
        <w:t>Regulation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57E8B171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88B0F1" w14:textId="77777777" w:rsidR="00A64D20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sz w:val="24"/>
          <w:szCs w:val="24"/>
          <w:lang w:val="hr-HR"/>
        </w:rPr>
        <w:t>Natječajna dokumentacija kandidata koji nisu izabrani vratit će se na njihov zahtjev.</w:t>
      </w:r>
    </w:p>
    <w:p w14:paraId="5CFB5345" w14:textId="1D600864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2E9EC7" w14:textId="7F8DDF7A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C34B74" w14:textId="77777777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FA6650" w14:textId="792AAA96" w:rsidR="00375385" w:rsidRPr="00125863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Nezadovoljan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="00AC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47200A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72D79BF" w14:textId="77777777" w:rsidR="00125863" w:rsidRDefault="00375385" w:rsidP="00125863">
      <w:pPr>
        <w:spacing w:after="0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</w:t>
      </w:r>
      <w:r w:rsid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</w:t>
      </w:r>
    </w:p>
    <w:p w14:paraId="361C63BB" w14:textId="145147DD" w:rsidR="002E1BAC" w:rsidRPr="00125863" w:rsidRDefault="00125863" w:rsidP="00125863">
      <w:pPr>
        <w:spacing w:after="0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="002E1BAC"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RAVNATELJICA</w:t>
      </w:r>
    </w:p>
    <w:p w14:paraId="6CA4DDB2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A2ABB0C" w14:textId="77777777" w:rsidR="002E1BAC" w:rsidRPr="00125863" w:rsidRDefault="002E1BAC" w:rsidP="002E1B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Zdenka Jerkin, v.r. </w:t>
      </w:r>
    </w:p>
    <w:p w14:paraId="5456AB74" w14:textId="77777777" w:rsidR="002E1BAC" w:rsidRPr="002E1BAC" w:rsidRDefault="002E1BAC" w:rsidP="002E1B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2E1BAC" w:rsidRPr="002E1BAC" w:rsidSect="00AC247D">
      <w:footerReference w:type="default" r:id="rId9"/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656A" w14:textId="77777777" w:rsidR="0011058F" w:rsidRDefault="0011058F" w:rsidP="00AC247D">
      <w:pPr>
        <w:spacing w:after="0" w:line="240" w:lineRule="auto"/>
      </w:pPr>
      <w:r>
        <w:separator/>
      </w:r>
    </w:p>
  </w:endnote>
  <w:endnote w:type="continuationSeparator" w:id="0">
    <w:p w14:paraId="11339ECF" w14:textId="77777777" w:rsidR="0011058F" w:rsidRDefault="0011058F" w:rsidP="00AC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624E" w14:textId="77777777" w:rsidR="00AC247D" w:rsidRPr="007A718B" w:rsidRDefault="00AC247D" w:rsidP="00AC247D">
    <w:pPr>
      <w:pStyle w:val="Podnoje"/>
      <w:jc w:val="center"/>
      <w:rPr>
        <w:color w:val="385623" w:themeColor="accent6" w:themeShade="80"/>
        <w:sz w:val="18"/>
        <w:szCs w:val="18"/>
      </w:rPr>
    </w:pPr>
    <w:bookmarkStart w:id="6" w:name="_Hlk69892506"/>
    <w:bookmarkStart w:id="7" w:name="_Hlk69892507"/>
    <w:bookmarkStart w:id="8" w:name="_Hlk69892508"/>
    <w:bookmarkStart w:id="9" w:name="_Hlk69892509"/>
    <w:bookmarkStart w:id="10" w:name="_Hlk69892510"/>
    <w:bookmarkStart w:id="11" w:name="_Hlk69892511"/>
    <w:r w:rsidRPr="007A718B">
      <w:rPr>
        <w:rFonts w:cstheme="minorHAnsi"/>
        <w:color w:val="385623" w:themeColor="accent6" w:themeShade="80"/>
        <w:sz w:val="18"/>
        <w:szCs w:val="18"/>
      </w:rPr>
      <w:t>•</w:t>
    </w:r>
    <w:proofErr w:type="spellStart"/>
    <w:r w:rsidRPr="007A718B">
      <w:rPr>
        <w:color w:val="385623" w:themeColor="accent6" w:themeShade="80"/>
        <w:sz w:val="18"/>
        <w:szCs w:val="18"/>
      </w:rPr>
      <w:t>Dječji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proofErr w:type="spellStart"/>
    <w:r w:rsidRPr="007A718B">
      <w:rPr>
        <w:color w:val="385623" w:themeColor="accent6" w:themeShade="80"/>
        <w:sz w:val="18"/>
        <w:szCs w:val="18"/>
      </w:rPr>
      <w:t>vrtić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proofErr w:type="spellStart"/>
    <w:r w:rsidRPr="007A718B">
      <w:rPr>
        <w:color w:val="385623" w:themeColor="accent6" w:themeShade="80"/>
        <w:sz w:val="18"/>
        <w:szCs w:val="18"/>
      </w:rPr>
      <w:t>Maslina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bookmarkEnd w:id="6"/>
    <w:bookmarkEnd w:id="7"/>
    <w:bookmarkEnd w:id="8"/>
    <w:bookmarkEnd w:id="9"/>
    <w:bookmarkEnd w:id="10"/>
    <w:bookmarkEnd w:id="11"/>
  </w:p>
  <w:p w14:paraId="2EAAEEEE" w14:textId="77777777" w:rsidR="00AC247D" w:rsidRDefault="00AC24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7AD30" w14:textId="77777777" w:rsidR="0011058F" w:rsidRDefault="0011058F" w:rsidP="00AC247D">
      <w:pPr>
        <w:spacing w:after="0" w:line="240" w:lineRule="auto"/>
      </w:pPr>
      <w:r>
        <w:separator/>
      </w:r>
    </w:p>
  </w:footnote>
  <w:footnote w:type="continuationSeparator" w:id="0">
    <w:p w14:paraId="64EF9CAA" w14:textId="77777777" w:rsidR="0011058F" w:rsidRDefault="0011058F" w:rsidP="00AC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173"/>
    <w:multiLevelType w:val="hybridMultilevel"/>
    <w:tmpl w:val="19B0EF1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5"/>
    <w:rsid w:val="00050984"/>
    <w:rsid w:val="00050EA5"/>
    <w:rsid w:val="0008575F"/>
    <w:rsid w:val="000F615D"/>
    <w:rsid w:val="0011058F"/>
    <w:rsid w:val="00125863"/>
    <w:rsid w:val="00130859"/>
    <w:rsid w:val="00206E00"/>
    <w:rsid w:val="002E1BAC"/>
    <w:rsid w:val="003701AB"/>
    <w:rsid w:val="00375385"/>
    <w:rsid w:val="00433F5A"/>
    <w:rsid w:val="00525887"/>
    <w:rsid w:val="005A74A5"/>
    <w:rsid w:val="006A026C"/>
    <w:rsid w:val="006C2ABF"/>
    <w:rsid w:val="0071676F"/>
    <w:rsid w:val="007D3072"/>
    <w:rsid w:val="009778CA"/>
    <w:rsid w:val="009C33C9"/>
    <w:rsid w:val="00A64D20"/>
    <w:rsid w:val="00AA3C90"/>
    <w:rsid w:val="00AC247D"/>
    <w:rsid w:val="00B636D4"/>
    <w:rsid w:val="00C16E80"/>
    <w:rsid w:val="00C40ADE"/>
    <w:rsid w:val="00C56AA7"/>
    <w:rsid w:val="00CC158D"/>
    <w:rsid w:val="00CF2585"/>
    <w:rsid w:val="00D06C9B"/>
    <w:rsid w:val="00DF6AD9"/>
    <w:rsid w:val="00E5562B"/>
    <w:rsid w:val="00F028B2"/>
    <w:rsid w:val="00FA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5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C2A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2AB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2ABF"/>
    <w:rPr>
      <w:rFonts w:ascii="Times New Roman" w:eastAsiaTheme="majorEastAsia" w:hAnsi="Times New Roman" w:cstheme="majorBidi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2ABF"/>
    <w:rPr>
      <w:rFonts w:ascii="Times New Roman" w:eastAsiaTheme="majorEastAsia" w:hAnsi="Times New Roman" w:cstheme="majorBidi"/>
      <w:sz w:val="28"/>
      <w:szCs w:val="26"/>
    </w:rPr>
  </w:style>
  <w:style w:type="paragraph" w:styleId="Odlomakpopisa">
    <w:name w:val="List Paragraph"/>
    <w:basedOn w:val="Normal"/>
    <w:uiPriority w:val="34"/>
    <w:qFormat/>
    <w:rsid w:val="00AA3C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47D"/>
  </w:style>
  <w:style w:type="paragraph" w:styleId="Podnoje">
    <w:name w:val="footer"/>
    <w:basedOn w:val="Normal"/>
    <w:link w:val="Podno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C2A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2AB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2ABF"/>
    <w:rPr>
      <w:rFonts w:ascii="Times New Roman" w:eastAsiaTheme="majorEastAsia" w:hAnsi="Times New Roman" w:cstheme="majorBidi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2ABF"/>
    <w:rPr>
      <w:rFonts w:ascii="Times New Roman" w:eastAsiaTheme="majorEastAsia" w:hAnsi="Times New Roman" w:cstheme="majorBidi"/>
      <w:sz w:val="28"/>
      <w:szCs w:val="26"/>
    </w:rPr>
  </w:style>
  <w:style w:type="paragraph" w:styleId="Odlomakpopisa">
    <w:name w:val="List Paragraph"/>
    <w:basedOn w:val="Normal"/>
    <w:uiPriority w:val="34"/>
    <w:qFormat/>
    <w:rsid w:val="00AA3C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47D"/>
  </w:style>
  <w:style w:type="paragraph" w:styleId="Podnoje">
    <w:name w:val="footer"/>
    <w:basedOn w:val="Normal"/>
    <w:link w:val="Podno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HT-ICT</cp:lastModifiedBy>
  <cp:revision>4</cp:revision>
  <cp:lastPrinted>2024-06-18T06:45:00Z</cp:lastPrinted>
  <dcterms:created xsi:type="dcterms:W3CDTF">2024-06-13T09:53:00Z</dcterms:created>
  <dcterms:modified xsi:type="dcterms:W3CDTF">2024-06-18T09:20:00Z</dcterms:modified>
</cp:coreProperties>
</file>